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3375741a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181e6bb3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1681c2c2449c7" /><Relationship Type="http://schemas.openxmlformats.org/officeDocument/2006/relationships/numbering" Target="/word/numbering.xml" Id="R42dbf9e892354039" /><Relationship Type="http://schemas.openxmlformats.org/officeDocument/2006/relationships/settings" Target="/word/settings.xml" Id="R0a2997e1ecd04848" /><Relationship Type="http://schemas.openxmlformats.org/officeDocument/2006/relationships/image" Target="/word/media/8d6186bf-94c8-443b-a5f6-793b6fe28aea.png" Id="R290181e6bb344c3c" /></Relationships>
</file>