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3fcfbf868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260300ad1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Cermna,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710b4f1294fcf" /><Relationship Type="http://schemas.openxmlformats.org/officeDocument/2006/relationships/numbering" Target="/word/numbering.xml" Id="R9c652ff502c74752" /><Relationship Type="http://schemas.openxmlformats.org/officeDocument/2006/relationships/settings" Target="/word/settings.xml" Id="R50641b9a3cee4585" /><Relationship Type="http://schemas.openxmlformats.org/officeDocument/2006/relationships/image" Target="/word/media/930d873d-3957-49b7-8d0b-b2f43408dd3d.png" Id="R169260300ad1475a" /></Relationships>
</file>