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8755ca18d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36282cf5f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Cervene Zahori,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169e1df0749a8" /><Relationship Type="http://schemas.openxmlformats.org/officeDocument/2006/relationships/numbering" Target="/word/numbering.xml" Id="R1889c0c39f2b4c43" /><Relationship Type="http://schemas.openxmlformats.org/officeDocument/2006/relationships/settings" Target="/word/settings.xml" Id="R82c8217425d94f1d" /><Relationship Type="http://schemas.openxmlformats.org/officeDocument/2006/relationships/image" Target="/word/media/d3271b75-c595-42a3-8328-596144483228.png" Id="Rae436282cf5f4f78" /></Relationships>
</file>