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cabd4be81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ce0d4e3ee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 Padure,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6cc94d26244dd" /><Relationship Type="http://schemas.openxmlformats.org/officeDocument/2006/relationships/numbering" Target="/word/numbering.xml" Id="R2a2bb2e3984a42b8" /><Relationship Type="http://schemas.openxmlformats.org/officeDocument/2006/relationships/settings" Target="/word/settings.xml" Id="R89205efacae94050" /><Relationship Type="http://schemas.openxmlformats.org/officeDocument/2006/relationships/image" Target="/word/media/106f6367-7688-49c7-af9d-b5648fb73896.png" Id="R1f1ce0d4e3ee49bb" /></Relationships>
</file>