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e33658209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091df61a6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Ion Iacomi,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ca45396b048c3" /><Relationship Type="http://schemas.openxmlformats.org/officeDocument/2006/relationships/numbering" Target="/word/numbering.xml" Id="R001895f651984c99" /><Relationship Type="http://schemas.openxmlformats.org/officeDocument/2006/relationships/settings" Target="/word/settings.xml" Id="Rb677ee5b032e4f0b" /><Relationship Type="http://schemas.openxmlformats.org/officeDocument/2006/relationships/image" Target="/word/media/d242dcf2-8bd8-4ddd-b814-f20f18e4d378.png" Id="Rbc7091df61a64fcc" /></Relationships>
</file>