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bba1e62bd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f54d88190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9f8017ca7425f" /><Relationship Type="http://schemas.openxmlformats.org/officeDocument/2006/relationships/numbering" Target="/word/numbering.xml" Id="Rf67ad65313cb447d" /><Relationship Type="http://schemas.openxmlformats.org/officeDocument/2006/relationships/settings" Target="/word/settings.xml" Id="Ra29f74724c7545c0" /><Relationship Type="http://schemas.openxmlformats.org/officeDocument/2006/relationships/image" Target="/word/media/30113a0c-311a-4456-9758-dbe219f64c1c.png" Id="Rb29f54d8819040e8" /></Relationships>
</file>