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08bda4c7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0ee290bc4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6778d63c44f20" /><Relationship Type="http://schemas.openxmlformats.org/officeDocument/2006/relationships/numbering" Target="/word/numbering.xml" Id="Rbe201b0cc7bd4e18" /><Relationship Type="http://schemas.openxmlformats.org/officeDocument/2006/relationships/settings" Target="/word/settings.xml" Id="R76cf0b39c9d04b85" /><Relationship Type="http://schemas.openxmlformats.org/officeDocument/2006/relationships/image" Target="/word/media/15b31079-3d19-44a0-87c9-98bc62000afe.png" Id="R7800ee290bc4450a" /></Relationships>
</file>