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a114bda1a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c6ff80364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f9a6c0e914d4b" /><Relationship Type="http://schemas.openxmlformats.org/officeDocument/2006/relationships/numbering" Target="/word/numbering.xml" Id="R09b655cb67c448bb" /><Relationship Type="http://schemas.openxmlformats.org/officeDocument/2006/relationships/settings" Target="/word/settings.xml" Id="Rf7b459e46dc945ee" /><Relationship Type="http://schemas.openxmlformats.org/officeDocument/2006/relationships/image" Target="/word/media/42425586-e252-4ffe-b6c0-a6d45f7d7b7d.png" Id="Ra66c6ff803644773" /></Relationships>
</file>