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99227e1a1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f890c5029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f723ea6e44e6e" /><Relationship Type="http://schemas.openxmlformats.org/officeDocument/2006/relationships/numbering" Target="/word/numbering.xml" Id="R2aff2625243b4dd8" /><Relationship Type="http://schemas.openxmlformats.org/officeDocument/2006/relationships/settings" Target="/word/settings.xml" Id="Rdfbd18ca14cc49d7" /><Relationship Type="http://schemas.openxmlformats.org/officeDocument/2006/relationships/image" Target="/word/media/de05bb1f-cebd-49f5-a494-a0c5619ce6f4.png" Id="R067f890c50294388" /></Relationships>
</file>