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09e5fc3a940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02094527824cb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Kayrahati,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5b58571554ad0" /><Relationship Type="http://schemas.openxmlformats.org/officeDocument/2006/relationships/numbering" Target="/word/numbering.xml" Id="R06f91242b6474e37" /><Relationship Type="http://schemas.openxmlformats.org/officeDocument/2006/relationships/settings" Target="/word/settings.xml" Id="R42962f8bdaa04a0a" /><Relationship Type="http://schemas.openxmlformats.org/officeDocument/2006/relationships/image" Target="/word/media/c79b8d4c-7bf3-47cc-9e8a-b8d47cc881ae.png" Id="R7202094527824cb5" /></Relationships>
</file>