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5cfd856ba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b220c1c9a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70942bd5d4d8c" /><Relationship Type="http://schemas.openxmlformats.org/officeDocument/2006/relationships/numbering" Target="/word/numbering.xml" Id="R5e6a7bd252c64239" /><Relationship Type="http://schemas.openxmlformats.org/officeDocument/2006/relationships/settings" Target="/word/settings.xml" Id="R4932f3976bcd4160" /><Relationship Type="http://schemas.openxmlformats.org/officeDocument/2006/relationships/image" Target="/word/media/1ea55146-8800-436e-9ae4-ce9dfb9fa507.png" Id="R35fb220c1c9a4d88" /></Relationships>
</file>