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fceceb149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6b961c773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58d0a6f64bbb" /><Relationship Type="http://schemas.openxmlformats.org/officeDocument/2006/relationships/numbering" Target="/word/numbering.xml" Id="Rd91067c587764741" /><Relationship Type="http://schemas.openxmlformats.org/officeDocument/2006/relationships/settings" Target="/word/settings.xml" Id="R4cb3fcec41a24434" /><Relationship Type="http://schemas.openxmlformats.org/officeDocument/2006/relationships/image" Target="/word/media/1d4ae18a-e8d4-41d6-b074-5f6cfa0a6f5e.png" Id="Re346b961c7734a75" /></Relationships>
</file>