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c841c5e7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9d2eb21e5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6ddf14524abd" /><Relationship Type="http://schemas.openxmlformats.org/officeDocument/2006/relationships/numbering" Target="/word/numbering.xml" Id="R17aee896f22249b0" /><Relationship Type="http://schemas.openxmlformats.org/officeDocument/2006/relationships/settings" Target="/word/settings.xml" Id="R737510a7a2504ceb" /><Relationship Type="http://schemas.openxmlformats.org/officeDocument/2006/relationships/image" Target="/word/media/120b4813-abb4-4409-b794-a8f0ddefd442.png" Id="R1ed9d2eb21e541e8" /></Relationships>
</file>