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66dc4bab142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dbb858a3d9465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Kazir Chak,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553f30928c4584" /><Relationship Type="http://schemas.openxmlformats.org/officeDocument/2006/relationships/numbering" Target="/word/numbering.xml" Id="Raa43518a07b24987" /><Relationship Type="http://schemas.openxmlformats.org/officeDocument/2006/relationships/settings" Target="/word/settings.xml" Id="Rcfe6bae464494cef" /><Relationship Type="http://schemas.openxmlformats.org/officeDocument/2006/relationships/image" Target="/word/media/6452f5bd-6984-4a1f-8432-3a711ccca810.png" Id="R2edbb858a3d94657" /></Relationships>
</file>