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cff564d8e6472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00ad80107fd45e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Kazirabad, Bangladesh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None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University of Islamic Sciences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599fc109684807" /><Relationship Type="http://schemas.openxmlformats.org/officeDocument/2006/relationships/numbering" Target="/word/numbering.xml" Id="Rbbc4d559d75d4090" /><Relationship Type="http://schemas.openxmlformats.org/officeDocument/2006/relationships/settings" Target="/word/settings.xml" Id="Rad88f253d1174b37" /><Relationship Type="http://schemas.openxmlformats.org/officeDocument/2006/relationships/image" Target="/word/media/7fb67336-a54d-451b-ae9e-7551b08f336f.png" Id="R900ad80107fd45e6" /></Relationships>
</file>