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e2698936c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113c29b2a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6d54a8bd84145" /><Relationship Type="http://schemas.openxmlformats.org/officeDocument/2006/relationships/numbering" Target="/word/numbering.xml" Id="Rd79e1a1f7c10424f" /><Relationship Type="http://schemas.openxmlformats.org/officeDocument/2006/relationships/settings" Target="/word/settings.xml" Id="R0c36bcfb46054ab9" /><Relationship Type="http://schemas.openxmlformats.org/officeDocument/2006/relationships/image" Target="/word/media/7d50a96a-d07c-46a1-9f03-778325e17afb.png" Id="R060113c29b2a490b" /></Relationships>
</file>