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e37ee26b96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094de9e904a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Kazlapara,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70c4da89ed4912" /><Relationship Type="http://schemas.openxmlformats.org/officeDocument/2006/relationships/numbering" Target="/word/numbering.xml" Id="Rdd7b1699be944622" /><Relationship Type="http://schemas.openxmlformats.org/officeDocument/2006/relationships/settings" Target="/word/settings.xml" Id="R224e9ebbae444c38" /><Relationship Type="http://schemas.openxmlformats.org/officeDocument/2006/relationships/image" Target="/word/media/22b48bcd-3661-47af-9c66-bb203d3e8a7b.png" Id="R0f2094de9e904a11" /></Relationships>
</file>