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40465ae0c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b0681524b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9e572d05e426d" /><Relationship Type="http://schemas.openxmlformats.org/officeDocument/2006/relationships/numbering" Target="/word/numbering.xml" Id="Rbccded95efae4f24" /><Relationship Type="http://schemas.openxmlformats.org/officeDocument/2006/relationships/settings" Target="/word/settings.xml" Id="R5211fb551c134a35" /><Relationship Type="http://schemas.openxmlformats.org/officeDocument/2006/relationships/image" Target="/word/media/a72ea1d5-3581-47a7-b034-71f7440f639b.png" Id="R916b0681524b4674" /></Relationships>
</file>