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ce6fa749784d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78009a0e8642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Kemtali,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17 Feb 2026 - Wed 18 Mar 2026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dcde9467bd4a91" /><Relationship Type="http://schemas.openxmlformats.org/officeDocument/2006/relationships/numbering" Target="/word/numbering.xml" Id="Rfc1b0c0fecc346a0" /><Relationship Type="http://schemas.openxmlformats.org/officeDocument/2006/relationships/settings" Target="/word/settings.xml" Id="R022c5f14000c4ac0" /><Relationship Type="http://schemas.openxmlformats.org/officeDocument/2006/relationships/image" Target="/word/media/67c7764d-e52d-40f9-b0ab-00f4a301c096.png" Id="R3478009a0e8642f9" /></Relationships>
</file>