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aaeb3c5a2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3dc64ebe4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Kenduaba,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f40a3cfac4fab" /><Relationship Type="http://schemas.openxmlformats.org/officeDocument/2006/relationships/numbering" Target="/word/numbering.xml" Id="Rda4d1cd1b0974a1c" /><Relationship Type="http://schemas.openxmlformats.org/officeDocument/2006/relationships/settings" Target="/word/settings.xml" Id="R910a69d00b294713" /><Relationship Type="http://schemas.openxmlformats.org/officeDocument/2006/relationships/image" Target="/word/media/b8ccbfc3-472a-426a-a027-9777ab5276fd.png" Id="R2be3dc64ebe44691" /></Relationships>
</file>