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ab063156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32ade61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52f943b9544f9" /><Relationship Type="http://schemas.openxmlformats.org/officeDocument/2006/relationships/numbering" Target="/word/numbering.xml" Id="R615ce8ee699f42c3" /><Relationship Type="http://schemas.openxmlformats.org/officeDocument/2006/relationships/settings" Target="/word/settings.xml" Id="R57a282951433423d" /><Relationship Type="http://schemas.openxmlformats.org/officeDocument/2006/relationships/image" Target="/word/media/558c25ce-9d67-497b-a598-004ba7464c74.png" Id="R068732ade61040f0" /></Relationships>
</file>