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02220e5f5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18832ef69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Khachimada,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275a466bd4473" /><Relationship Type="http://schemas.openxmlformats.org/officeDocument/2006/relationships/numbering" Target="/word/numbering.xml" Id="R368b9800aab044b8" /><Relationship Type="http://schemas.openxmlformats.org/officeDocument/2006/relationships/settings" Target="/word/settings.xml" Id="R1157099bcbac4c72" /><Relationship Type="http://schemas.openxmlformats.org/officeDocument/2006/relationships/image" Target="/word/media/1ac14f50-b886-4509-aca7-c4f3cbea1521.png" Id="R19e18832ef694098" /></Relationships>
</file>