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42cda9d78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d6cc4d07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37b70a88440cb" /><Relationship Type="http://schemas.openxmlformats.org/officeDocument/2006/relationships/numbering" Target="/word/numbering.xml" Id="Rb88cc6ad65794936" /><Relationship Type="http://schemas.openxmlformats.org/officeDocument/2006/relationships/settings" Target="/word/settings.xml" Id="R7cfc40f54cc14abb" /><Relationship Type="http://schemas.openxmlformats.org/officeDocument/2006/relationships/image" Target="/word/media/3ce1ecd4-5a65-4029-affb-2af547b59e98.png" Id="R466d6cc4d0764f28" /></Relationships>
</file>