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43a395e5f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941df9007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Khaishakhali,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b9e52e42e44b6" /><Relationship Type="http://schemas.openxmlformats.org/officeDocument/2006/relationships/numbering" Target="/word/numbering.xml" Id="R10fa3fc692464231" /><Relationship Type="http://schemas.openxmlformats.org/officeDocument/2006/relationships/settings" Target="/word/settings.xml" Id="Rb0a425e2abe648ff" /><Relationship Type="http://schemas.openxmlformats.org/officeDocument/2006/relationships/image" Target="/word/media/9593da64-0c75-4789-b2a7-7264a670746d.png" Id="R797941df90074549" /></Relationships>
</file>