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bd087667a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e7e109bd8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33cddf4bd44b0" /><Relationship Type="http://schemas.openxmlformats.org/officeDocument/2006/relationships/numbering" Target="/word/numbering.xml" Id="R834b38a039e94c3f" /><Relationship Type="http://schemas.openxmlformats.org/officeDocument/2006/relationships/settings" Target="/word/settings.xml" Id="Rf9e8ca52915149f2" /><Relationship Type="http://schemas.openxmlformats.org/officeDocument/2006/relationships/image" Target="/word/media/f57cb9ea-70d8-4bf6-a3ef-3b3a428b3568.png" Id="R769e7e109bd84ec3" /></Relationships>
</file>