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627e56e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f8c020f7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Khakuanil,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afe0c9caf4a89" /><Relationship Type="http://schemas.openxmlformats.org/officeDocument/2006/relationships/numbering" Target="/word/numbering.xml" Id="R57aa8e68513a4530" /><Relationship Type="http://schemas.openxmlformats.org/officeDocument/2006/relationships/settings" Target="/word/settings.xml" Id="R842ac46c5da34fab" /><Relationship Type="http://schemas.openxmlformats.org/officeDocument/2006/relationships/image" Target="/word/media/3d982896-0859-4a66-b02a-8536d153ffd4.png" Id="Ra41f8c020f7a49a5" /></Relationships>
</file>