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20dcc684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575a39af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 Alampur,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00bb943245c5" /><Relationship Type="http://schemas.openxmlformats.org/officeDocument/2006/relationships/numbering" Target="/word/numbering.xml" Id="Rc9a17a571e694f07" /><Relationship Type="http://schemas.openxmlformats.org/officeDocument/2006/relationships/settings" Target="/word/settings.xml" Id="R162bad3281b14c76" /><Relationship Type="http://schemas.openxmlformats.org/officeDocument/2006/relationships/image" Target="/word/media/43d263f1-81c0-4947-a7ae-cefd7dd89680.png" Id="Rc6d575a39af0466a" /></Relationships>
</file>