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fdbd079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015c8eb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07e8a7e94f18" /><Relationship Type="http://schemas.openxmlformats.org/officeDocument/2006/relationships/numbering" Target="/word/numbering.xml" Id="Rd59e28e5c9664686" /><Relationship Type="http://schemas.openxmlformats.org/officeDocument/2006/relationships/settings" Target="/word/settings.xml" Id="R48aa3df0e6b341ae" /><Relationship Type="http://schemas.openxmlformats.org/officeDocument/2006/relationships/image" Target="/word/media/ddb822c4-3015-4c83-a55f-ad7da466f7d8.png" Id="Rf40d015c8ebc45ea" /></Relationships>
</file>