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53fd463c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bee343847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 Dhulia,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d2fa9ad7e416a" /><Relationship Type="http://schemas.openxmlformats.org/officeDocument/2006/relationships/numbering" Target="/word/numbering.xml" Id="R394227c4456140d8" /><Relationship Type="http://schemas.openxmlformats.org/officeDocument/2006/relationships/settings" Target="/word/settings.xml" Id="Rfb029b3ceb2e4674" /><Relationship Type="http://schemas.openxmlformats.org/officeDocument/2006/relationships/image" Target="/word/media/53941c09-2bc8-4029-aeae-542af34305c9.png" Id="Rdbbbee3438474981" /></Relationships>
</file>