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3abbbc8e6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b37493e85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Khalospur,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78d1b82b44b99" /><Relationship Type="http://schemas.openxmlformats.org/officeDocument/2006/relationships/numbering" Target="/word/numbering.xml" Id="Re3a14842fd6946ad" /><Relationship Type="http://schemas.openxmlformats.org/officeDocument/2006/relationships/settings" Target="/word/settings.xml" Id="R5410bd09c4574672" /><Relationship Type="http://schemas.openxmlformats.org/officeDocument/2006/relationships/image" Target="/word/media/c027c094-09b1-4da8-8d85-c761163d761d.png" Id="R1eab37493e854e3c" /></Relationships>
</file>