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f1ac157e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ff95871e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380043b84796" /><Relationship Type="http://schemas.openxmlformats.org/officeDocument/2006/relationships/numbering" Target="/word/numbering.xml" Id="Rfca98955199a4f7c" /><Relationship Type="http://schemas.openxmlformats.org/officeDocument/2006/relationships/settings" Target="/word/settings.xml" Id="R960c993569e34097" /><Relationship Type="http://schemas.openxmlformats.org/officeDocument/2006/relationships/image" Target="/word/media/dc78dc6d-930f-48b0-ad81-21a5ad4c823c.png" Id="Rf3ecff95871e4706" /></Relationships>
</file>