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29017c8c0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4acf7b687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Debipur,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58cdfb4634160" /><Relationship Type="http://schemas.openxmlformats.org/officeDocument/2006/relationships/numbering" Target="/word/numbering.xml" Id="Rae99414f80a74151" /><Relationship Type="http://schemas.openxmlformats.org/officeDocument/2006/relationships/settings" Target="/word/settings.xml" Id="R61b81ee5eb714b21" /><Relationship Type="http://schemas.openxmlformats.org/officeDocument/2006/relationships/image" Target="/word/media/fdcbaef1-a321-4c20-a25f-a8bf9d6125a5.png" Id="R5a04acf7b6874f11" /></Relationships>
</file>