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b4fba0e33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f0916324a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Khandail,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acd7e677a4375" /><Relationship Type="http://schemas.openxmlformats.org/officeDocument/2006/relationships/numbering" Target="/word/numbering.xml" Id="Re784f0e4cc384c0f" /><Relationship Type="http://schemas.openxmlformats.org/officeDocument/2006/relationships/settings" Target="/word/settings.xml" Id="R571e8c99317c4063" /><Relationship Type="http://schemas.openxmlformats.org/officeDocument/2006/relationships/image" Target="/word/media/1ea45207-166c-4d54-8b96-bc0d40370b22.png" Id="R30ef0916324a4753" /></Relationships>
</file>