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1193d090414f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da6d8e891440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Khanjarpara,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Sat 1 Mar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bb0745c7574f53" /><Relationship Type="http://schemas.openxmlformats.org/officeDocument/2006/relationships/numbering" Target="/word/numbering.xml" Id="Raa174c60790f470d" /><Relationship Type="http://schemas.openxmlformats.org/officeDocument/2006/relationships/settings" Target="/word/settings.xml" Id="R3f4a035314034713" /><Relationship Type="http://schemas.openxmlformats.org/officeDocument/2006/relationships/image" Target="/word/media/35213c85-f866-4bb7-bb02-2c2b417525a3.png" Id="R38da6d8e89144099" /></Relationships>
</file>