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49a51abb1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a9bf6ccaf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Hottee du Diable,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034a2501a49e5" /><Relationship Type="http://schemas.openxmlformats.org/officeDocument/2006/relationships/numbering" Target="/word/numbering.xml" Id="Rb7cf36ae4de14621" /><Relationship Type="http://schemas.openxmlformats.org/officeDocument/2006/relationships/settings" Target="/word/settings.xml" Id="Racd6f2a7dcae44e9" /><Relationship Type="http://schemas.openxmlformats.org/officeDocument/2006/relationships/image" Target="/word/media/3d4102e8-ac2a-4dff-be1d-ca48c4aff067.png" Id="R549a9bf6ccaf447e" /></Relationships>
</file>