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015892886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0ef9dd62e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Houdremont,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46dd4352b4b3e" /><Relationship Type="http://schemas.openxmlformats.org/officeDocument/2006/relationships/numbering" Target="/word/numbering.xml" Id="Rd573465a42124d92" /><Relationship Type="http://schemas.openxmlformats.org/officeDocument/2006/relationships/settings" Target="/word/settings.xml" Id="R669dbdc26b2c4af7" /><Relationship Type="http://schemas.openxmlformats.org/officeDocument/2006/relationships/image" Target="/word/media/2573cc40-6993-440e-a8d2-fa3908347465.png" Id="R7980ef9dd62e47f1" /></Relationships>
</file>