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9112cf59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c395ea485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6c4a614c44ab4" /><Relationship Type="http://schemas.openxmlformats.org/officeDocument/2006/relationships/numbering" Target="/word/numbering.xml" Id="R7af7d78b369d41bd" /><Relationship Type="http://schemas.openxmlformats.org/officeDocument/2006/relationships/settings" Target="/word/settings.xml" Id="Rfaa930301c644b0d" /><Relationship Type="http://schemas.openxmlformats.org/officeDocument/2006/relationships/image" Target="/word/media/9a36aeae-c762-46c9-b7ae-d37d031b2e2d.png" Id="R12cc395ea48542b7" /></Relationships>
</file>