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3e88ef961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ebb7f07464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08112b8804eaf" /><Relationship Type="http://schemas.openxmlformats.org/officeDocument/2006/relationships/numbering" Target="/word/numbering.xml" Id="R84b86618f15648c4" /><Relationship Type="http://schemas.openxmlformats.org/officeDocument/2006/relationships/settings" Target="/word/settings.xml" Id="R374e18033ff84dca" /><Relationship Type="http://schemas.openxmlformats.org/officeDocument/2006/relationships/image" Target="/word/media/dc86d479-6f2f-49cc-8fff-6ab0ae84ea30.png" Id="R5bebb7f0746445a6" /></Relationships>
</file>