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c1914fa75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ccf30a130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Kermt,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f50b94a044bdc" /><Relationship Type="http://schemas.openxmlformats.org/officeDocument/2006/relationships/numbering" Target="/word/numbering.xml" Id="Rdd679b21dcf841a6" /><Relationship Type="http://schemas.openxmlformats.org/officeDocument/2006/relationships/settings" Target="/word/settings.xml" Id="R142001bbca524a1d" /><Relationship Type="http://schemas.openxmlformats.org/officeDocument/2006/relationships/image" Target="/word/media/73c74ed3-6652-4d96-ade3-09e705292bc0.png" Id="R035ccf30a1304db1" /></Relationships>
</file>