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472aedf18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eeb110e19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ff823b69f4cd2" /><Relationship Type="http://schemas.openxmlformats.org/officeDocument/2006/relationships/numbering" Target="/word/numbering.xml" Id="R3ff360da1df74a40" /><Relationship Type="http://schemas.openxmlformats.org/officeDocument/2006/relationships/settings" Target="/word/settings.xml" Id="R279f237532c34f71" /><Relationship Type="http://schemas.openxmlformats.org/officeDocument/2006/relationships/image" Target="/word/media/a092a7c0-9275-41c5-bb8f-df223043d220.png" Id="Re89eeb110e19469d" /></Relationships>
</file>