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9f6450475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f04d67ab6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Klissenhoek,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b455de4f04055" /><Relationship Type="http://schemas.openxmlformats.org/officeDocument/2006/relationships/numbering" Target="/word/numbering.xml" Id="Rdf1c9bbcdb814cc1" /><Relationship Type="http://schemas.openxmlformats.org/officeDocument/2006/relationships/settings" Target="/word/settings.xml" Id="R89c062db98c646e7" /><Relationship Type="http://schemas.openxmlformats.org/officeDocument/2006/relationships/image" Target="/word/media/01fa260e-916b-4e10-bd1b-77c703ad845a.png" Id="Rf66f04d67ab641c5" /></Relationships>
</file>