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57070e82e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a00354bf4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Krabbenhoek,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d851944ae4316" /><Relationship Type="http://schemas.openxmlformats.org/officeDocument/2006/relationships/numbering" Target="/word/numbering.xml" Id="Rc306c88bcb6649cb" /><Relationship Type="http://schemas.openxmlformats.org/officeDocument/2006/relationships/settings" Target="/word/settings.xml" Id="Rb4a0d74f14994b3c" /><Relationship Type="http://schemas.openxmlformats.org/officeDocument/2006/relationships/image" Target="/word/media/2aab0893-5a77-45e5-acbb-01805fd21f8a.png" Id="R9c7a00354bf44251" /></Relationships>
</file>