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b63db7a71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af8488ef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46eccab014aa6" /><Relationship Type="http://schemas.openxmlformats.org/officeDocument/2006/relationships/numbering" Target="/word/numbering.xml" Id="Rb64b584ddcfb4370" /><Relationship Type="http://schemas.openxmlformats.org/officeDocument/2006/relationships/settings" Target="/word/settings.xml" Id="R9c647d7b6eff4e7e" /><Relationship Type="http://schemas.openxmlformats.org/officeDocument/2006/relationships/image" Target="/word/media/5eccba21-2dc0-4f23-8d15-725763b0ea2b.png" Id="Re16af8488ef144ec" /></Relationships>
</file>