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90e57f7d0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a9e16e23f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544ebb57c4964" /><Relationship Type="http://schemas.openxmlformats.org/officeDocument/2006/relationships/numbering" Target="/word/numbering.xml" Id="Ra24b8f90c82d4633" /><Relationship Type="http://schemas.openxmlformats.org/officeDocument/2006/relationships/settings" Target="/word/settings.xml" Id="R0d0b17fd2b2b4fc1" /><Relationship Type="http://schemas.openxmlformats.org/officeDocument/2006/relationships/image" Target="/word/media/b35213f9-90d6-4f1b-b7a1-ea49e166bc9d.png" Id="Rda6a9e16e23f4f62" /></Relationships>
</file>