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806c9bfd2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f9de64aa9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Babubok,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295fbe5d54843" /><Relationship Type="http://schemas.openxmlformats.org/officeDocument/2006/relationships/numbering" Target="/word/numbering.xml" Id="Re319e1379a4a4ea3" /><Relationship Type="http://schemas.openxmlformats.org/officeDocument/2006/relationships/settings" Target="/word/settings.xml" Id="Rc09821e48ed24a4a" /><Relationship Type="http://schemas.openxmlformats.org/officeDocument/2006/relationships/image" Target="/word/media/ad89d2d3-bf09-4367-95ab-8d2f350c252d.png" Id="Rd57f9de64aa94617" /></Relationships>
</file>