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e48be8196a4e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dcc523b8c141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Bambi,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a3d049b16940f1" /><Relationship Type="http://schemas.openxmlformats.org/officeDocument/2006/relationships/numbering" Target="/word/numbering.xml" Id="Rba4dc31dfe7d4510" /><Relationship Type="http://schemas.openxmlformats.org/officeDocument/2006/relationships/settings" Target="/word/settings.xml" Id="Ree5a35f994fb4941" /><Relationship Type="http://schemas.openxmlformats.org/officeDocument/2006/relationships/image" Target="/word/media/5448aa60-f13f-4be3-b793-c60784a9d9e1.png" Id="R9ddcc523b8c14134" /></Relationships>
</file>