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80aabcd4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610d67f42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Kathail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2c4283c7d45ae" /><Relationship Type="http://schemas.openxmlformats.org/officeDocument/2006/relationships/numbering" Target="/word/numbering.xml" Id="R3dd5762f26ed4570" /><Relationship Type="http://schemas.openxmlformats.org/officeDocument/2006/relationships/settings" Target="/word/settings.xml" Id="Rf3dd72230107400f" /><Relationship Type="http://schemas.openxmlformats.org/officeDocument/2006/relationships/image" Target="/word/media/4a3df41b-2643-4fdc-a8d1-e5d1be7a6920.png" Id="Rbc7610d67f424a3c" /></Relationships>
</file>