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62b8509fd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cc10bfe50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Katherbil,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a3bff05e249e1" /><Relationship Type="http://schemas.openxmlformats.org/officeDocument/2006/relationships/numbering" Target="/word/numbering.xml" Id="Rda5d47477d68487b" /><Relationship Type="http://schemas.openxmlformats.org/officeDocument/2006/relationships/settings" Target="/word/settings.xml" Id="R8e2b8fd1b4904a1b" /><Relationship Type="http://schemas.openxmlformats.org/officeDocument/2006/relationships/image" Target="/word/media/4a7f03a7-07a1-4874-a30b-ccb3c5123b0d.png" Id="R127cc10bfe504356" /></Relationships>
</file>