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e6c8cd5a4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4a9c8231e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Katitala,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b3ac2bda14d41" /><Relationship Type="http://schemas.openxmlformats.org/officeDocument/2006/relationships/numbering" Target="/word/numbering.xml" Id="R3080c66817b541c0" /><Relationship Type="http://schemas.openxmlformats.org/officeDocument/2006/relationships/settings" Target="/word/settings.xml" Id="R0c742240ecc44db9" /><Relationship Type="http://schemas.openxmlformats.org/officeDocument/2006/relationships/image" Target="/word/media/0e7bfed3-b99a-4b13-b04d-9ddeb274d3d4.png" Id="R8484a9c8231e40bf" /></Relationships>
</file>