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b05ee034149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869e91d22340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Katkai,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e5d0f25cd944d5" /><Relationship Type="http://schemas.openxmlformats.org/officeDocument/2006/relationships/numbering" Target="/word/numbering.xml" Id="R1d784e5d7e494227" /><Relationship Type="http://schemas.openxmlformats.org/officeDocument/2006/relationships/settings" Target="/word/settings.xml" Id="Re6ec8443d3574f8f" /><Relationship Type="http://schemas.openxmlformats.org/officeDocument/2006/relationships/image" Target="/word/media/d3eaffae-f121-4e1c-9fb6-56aadd44d807.png" Id="Ra3869e91d223405c" /></Relationships>
</file>